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ПРИЁМА АБИТУРИЕНТОВ  </w:t>
      </w:r>
      <w:r>
        <w:rPr>
          <w:rFonts w:ascii="Times New Roman" w:hAnsi="Times New Roman" w:cs="Times New Roman"/>
          <w:b/>
          <w:sz w:val="28"/>
          <w:szCs w:val="28"/>
        </w:rPr>
        <w:br/>
        <w:t>на 201</w:t>
      </w:r>
      <w:r w:rsidR="008D2B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2B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1837" w:rsidRP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37">
        <w:rPr>
          <w:rFonts w:ascii="Times New Roman" w:hAnsi="Times New Roman" w:cs="Times New Roman"/>
          <w:b/>
          <w:sz w:val="28"/>
          <w:szCs w:val="28"/>
        </w:rPr>
        <w:t>Распоряжение Департамента культуры и т</w:t>
      </w:r>
      <w:r w:rsidR="008D2BA3">
        <w:rPr>
          <w:rFonts w:ascii="Times New Roman" w:hAnsi="Times New Roman" w:cs="Times New Roman"/>
          <w:b/>
          <w:sz w:val="28"/>
          <w:szCs w:val="28"/>
        </w:rPr>
        <w:t>уризма Вологодской области от 12</w:t>
      </w:r>
      <w:r w:rsidRPr="00531837">
        <w:rPr>
          <w:rFonts w:ascii="Times New Roman" w:hAnsi="Times New Roman" w:cs="Times New Roman"/>
          <w:b/>
          <w:sz w:val="28"/>
          <w:szCs w:val="28"/>
        </w:rPr>
        <w:t>.10.201</w:t>
      </w:r>
      <w:r w:rsidR="008D2BA3">
        <w:rPr>
          <w:rFonts w:ascii="Times New Roman" w:hAnsi="Times New Roman" w:cs="Times New Roman"/>
          <w:b/>
          <w:sz w:val="28"/>
          <w:szCs w:val="28"/>
        </w:rPr>
        <w:t>8 г. № 241</w:t>
      </w:r>
      <w:r w:rsidRPr="00531837">
        <w:rPr>
          <w:rFonts w:ascii="Times New Roman" w:hAnsi="Times New Roman" w:cs="Times New Roman"/>
          <w:b/>
          <w:sz w:val="28"/>
          <w:szCs w:val="28"/>
        </w:rPr>
        <w:t>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184"/>
        <w:gridCol w:w="3115"/>
      </w:tblGrid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Код направления, специальности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специальностей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Контрольная цифра приема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51.00.00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52.00.00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Сценические искусства и литературное творчество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D31E04" w:rsidP="008D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B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53.00.00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8D2BA3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54.00.00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8D2BA3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8D2BA3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</w:tbl>
    <w:p w:rsidR="002049FE" w:rsidRPr="00531837" w:rsidRDefault="008D2BA3" w:rsidP="00531837">
      <w:pPr>
        <w:rPr>
          <w:rFonts w:ascii="Times New Roman" w:hAnsi="Times New Roman" w:cs="Times New Roman"/>
          <w:sz w:val="28"/>
          <w:szCs w:val="28"/>
        </w:rPr>
      </w:pPr>
    </w:p>
    <w:sectPr w:rsidR="002049FE" w:rsidRPr="005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7"/>
    <w:rsid w:val="00531837"/>
    <w:rsid w:val="00861FAA"/>
    <w:rsid w:val="008D2BA3"/>
    <w:rsid w:val="00C64171"/>
    <w:rsid w:val="00D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2</cp:revision>
  <dcterms:created xsi:type="dcterms:W3CDTF">2019-02-05T14:45:00Z</dcterms:created>
  <dcterms:modified xsi:type="dcterms:W3CDTF">2019-02-05T14:45:00Z</dcterms:modified>
</cp:coreProperties>
</file>